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附件：             参与投标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回执函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91" w:leftChars="186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我公司于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/>
          <w:b/>
          <w:color w:val="auto"/>
          <w:sz w:val="24"/>
          <w:szCs w:val="24"/>
          <w:u w:val="single"/>
          <w:lang w:val="en-US" w:eastAsia="zh-CN"/>
        </w:rPr>
        <w:t>2019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/>
          <w:b/>
          <w:color w:val="auto"/>
          <w:sz w:val="24"/>
          <w:szCs w:val="24"/>
          <w:u w:val="single"/>
          <w:lang w:val="en-US" w:eastAsia="zh-CN"/>
        </w:rPr>
        <w:t>××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/>
          <w:color w:val="auto"/>
          <w:sz w:val="24"/>
          <w:szCs w:val="24"/>
          <w:u w:val="single"/>
          <w:lang w:val="en-US" w:eastAsia="zh-CN"/>
        </w:rPr>
        <w:t>××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日收到贵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公司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关于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嵩县县城亮美嵩州建设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项目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背街小巷照明及伊河大堤、步行道、音乐喷泉等小三项照明项目劳务分包招标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文件。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经我公司研究决定参加此项目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,</w:t>
      </w:r>
      <w:r>
        <w:rPr>
          <w:rFonts w:hint="eastAsia" w:ascii="宋体" w:hAnsi="宋体" w:cs="宋体"/>
          <w:sz w:val="24"/>
          <w:szCs w:val="24"/>
        </w:rPr>
        <w:t>并愿意接受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招标采购文件</w:t>
      </w:r>
      <w:r>
        <w:rPr>
          <w:rFonts w:hint="eastAsia" w:ascii="宋体" w:hAnsi="宋体" w:cs="宋体"/>
          <w:sz w:val="24"/>
          <w:szCs w:val="24"/>
        </w:rPr>
        <w:t>的约束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sz w:val="24"/>
          <w:szCs w:val="24"/>
        </w:rPr>
        <w:t>如果我公司最终承揽该项目，我们同意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招标采购</w:t>
      </w:r>
      <w:r>
        <w:rPr>
          <w:rFonts w:hint="eastAsia" w:ascii="宋体" w:hAnsi="宋体" w:cs="宋体"/>
          <w:sz w:val="24"/>
          <w:szCs w:val="24"/>
          <w:lang w:eastAsia="zh-CN"/>
        </w:rPr>
        <w:t>文件</w:t>
      </w:r>
      <w:r>
        <w:rPr>
          <w:rFonts w:hint="eastAsia" w:ascii="宋体" w:hAnsi="宋体" w:cs="宋体"/>
          <w:sz w:val="24"/>
          <w:szCs w:val="24"/>
        </w:rPr>
        <w:t>中所列条款自动成为合同附件，与合同正文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具</w:t>
      </w:r>
      <w:r>
        <w:rPr>
          <w:rFonts w:hint="eastAsia" w:ascii="宋体" w:hAnsi="宋体" w:cs="宋体"/>
          <w:sz w:val="24"/>
          <w:szCs w:val="24"/>
        </w:rPr>
        <w:t>有同等效力。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90" w:firstLine="0" w:firstLineChars="0"/>
        <w:jc w:val="center"/>
        <w:textAlignment w:val="auto"/>
        <w:rPr>
          <w:rFonts w:hint="eastAsia" w:ascii="宋体" w:hAnsi="宋体" w:cs="宋体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90" w:firstLine="0" w:firstLineChars="0"/>
        <w:jc w:val="center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90" w:firstLine="0" w:firstLineChars="0"/>
        <w:jc w:val="center"/>
        <w:textAlignment w:val="auto"/>
        <w:rPr>
          <w:rFonts w:hint="eastAsia" w:ascii="宋体" w:hAnsi="宋体" w:cs="宋体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90" w:firstLine="0" w:firstLineChars="0"/>
        <w:jc w:val="center"/>
        <w:textAlignment w:val="auto"/>
        <w:rPr>
          <w:rFonts w:hint="eastAsia" w:ascii="宋体" w:hAnsi="宋体" w:cs="宋体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90" w:firstLine="0" w:firstLineChars="0"/>
        <w:jc w:val="center"/>
        <w:textAlignment w:val="auto"/>
        <w:rPr>
          <w:rFonts w:hint="eastAsia" w:ascii="宋体" w:hAnsi="宋体" w:cs="宋体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90" w:firstLine="0" w:firstLineChars="0"/>
        <w:jc w:val="center"/>
        <w:textAlignment w:val="auto"/>
        <w:rPr>
          <w:rFonts w:hint="eastAsia" w:ascii="宋体" w:hAnsi="宋体" w:cs="宋体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90" w:firstLine="0" w:firstLineChars="0"/>
        <w:jc w:val="center"/>
        <w:textAlignment w:val="auto"/>
        <w:rPr>
          <w:rFonts w:hint="eastAsia" w:ascii="宋体" w:hAnsi="宋体" w:cs="宋体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90" w:firstLine="0" w:firstLineChars="0"/>
        <w:jc w:val="center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投标人名称</w:t>
      </w:r>
      <w:r>
        <w:rPr>
          <w:rFonts w:hint="eastAsia" w:ascii="宋体" w:hAnsi="宋体" w:cs="宋体"/>
          <w:sz w:val="24"/>
          <w:szCs w:val="24"/>
        </w:rPr>
        <w:t>(盖章)：</w:t>
      </w:r>
    </w:p>
    <w:p>
      <w:r>
        <w:rPr>
          <w:rFonts w:hint="eastAsia" w:ascii="宋体" w:hAnsi="宋体" w:cs="宋体"/>
          <w:sz w:val="24"/>
          <w:szCs w:val="24"/>
        </w:rPr>
        <w:t xml:space="preserve"> 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sz w:val="24"/>
          <w:szCs w:val="24"/>
        </w:rPr>
        <w:t>日     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 xml:space="preserve">年  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月  日</w:t>
      </w:r>
    </w:p>
    <w:sectPr>
      <w:pgSz w:w="11906" w:h="16838"/>
      <w:pgMar w:top="1134" w:right="1134" w:bottom="1134" w:left="1134" w:header="851" w:footer="850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A7DE4"/>
    <w:rsid w:val="69AA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latticelighting.com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2019-10-15T00:18:00Z</dcterms:created>
  <dc:creator>jh</dc:creator>
  <cp:lastModifiedBy>jh</cp:lastModifiedBy>
  <dcterms:modified xsi:type="dcterms:W3CDTF">2019-10-15T00:19:52Z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